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6048" w14:textId="4382669C" w:rsidR="00566D97" w:rsidRDefault="002D473A" w:rsidP="009C1C48">
      <w:pPr>
        <w:jc w:val="both"/>
        <w:rPr>
          <w:rFonts w:ascii="Arial" w:eastAsiaTheme="minorEastAsia" w:hAnsi="Arial" w:cs="Arial"/>
          <w:sz w:val="18"/>
          <w:szCs w:val="18"/>
        </w:rPr>
      </w:pPr>
      <w:r>
        <w:rPr>
          <w:sz w:val="16"/>
          <w:szCs w:val="16"/>
        </w:rPr>
        <w:t xml:space="preserve">                     </w:t>
      </w: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1E39D149" w14:textId="77777777" w:rsidR="00F84EAF" w:rsidRDefault="00F84EAF" w:rsidP="00F84EAF">
      <w:pPr>
        <w:rPr>
          <w:rFonts w:asciiTheme="minorHAnsi" w:hAnsiTheme="minorHAnsi" w:cstheme="minorHAnsi"/>
          <w:sz w:val="22"/>
          <w:szCs w:val="22"/>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9C1C48">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1A9A4FF" w14:textId="77777777" w:rsidR="009C1C48" w:rsidRPr="009C1C48" w:rsidRDefault="009C1C48" w:rsidP="009C1C48">
      <w:pPr>
        <w:keepNext/>
        <w:keepLines/>
        <w:widowControl w:val="0"/>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CNP: M4C1I3.1-2023-1143- P-37418</w:t>
      </w:r>
    </w:p>
    <w:p w14:paraId="642B8681" w14:textId="77777777" w:rsidR="009C1C48" w:rsidRPr="009C1C48" w:rsidRDefault="009C1C48" w:rsidP="009C1C48">
      <w:pPr>
        <w:keepNext/>
        <w:keepLines/>
        <w:widowControl w:val="0"/>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CUP: J14D23005590006</w:t>
      </w:r>
    </w:p>
    <w:p w14:paraId="70E07263" w14:textId="74D3E1B9" w:rsidR="00F84EAF" w:rsidRDefault="009C1C48" w:rsidP="009C1C48">
      <w:pPr>
        <w:keepNext/>
        <w:keepLines/>
        <w:widowControl w:val="0"/>
        <w:jc w:val="both"/>
        <w:outlineLvl w:val="5"/>
        <w:rPr>
          <w:rFonts w:ascii="Calibri" w:eastAsia="Calibri" w:hAnsi="Calibri" w:cs="Calibri"/>
          <w:bCs/>
          <w:i/>
          <w:iCs/>
          <w:sz w:val="24"/>
          <w:szCs w:val="24"/>
          <w:lang w:eastAsia="en-US"/>
        </w:rPr>
      </w:pPr>
      <w:r w:rsidRPr="009C1C48">
        <w:rPr>
          <w:rFonts w:ascii="Calibri" w:eastAsia="Calibri" w:hAnsi="Calibri" w:cs="Calibri"/>
          <w:bCs/>
          <w:i/>
          <w:iCs/>
          <w:sz w:val="24"/>
          <w:szCs w:val="24"/>
          <w:lang w:eastAsia="en-US"/>
        </w:rPr>
        <w:t>TITOLO: Nuovi linguaggi per il futuro</w:t>
      </w:r>
    </w:p>
    <w:p w14:paraId="07A95200" w14:textId="77777777" w:rsidR="009C1C48" w:rsidRPr="00F84EAF" w:rsidRDefault="009C1C48" w:rsidP="009C1C48">
      <w:pPr>
        <w:keepNext/>
        <w:keepLines/>
        <w:widowControl w:val="0"/>
        <w:jc w:val="both"/>
        <w:outlineLvl w:val="5"/>
        <w:rPr>
          <w:rFonts w:asciiTheme="minorHAnsi" w:eastAsia="Arial" w:hAnsiTheme="minorHAnsi"/>
          <w:b/>
          <w:bCs/>
          <w:sz w:val="22"/>
          <w:szCs w:val="22"/>
        </w:rPr>
      </w:pPr>
    </w:p>
    <w:p w14:paraId="6D9130F4"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0210AE6D" w:rsidR="00F84EAF" w:rsidRPr="00F84EAF" w:rsidRDefault="009C1C48" w:rsidP="00F84EA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candidato</w:t>
      </w:r>
      <w:r w:rsidR="00F84EAF" w:rsidRPr="00F84EAF">
        <w:rPr>
          <w:rFonts w:asciiTheme="minorHAnsi" w:eastAsia="Arial" w:hAnsiTheme="minorHAnsi"/>
          <w:b/>
          <w:bCs/>
          <w:sz w:val="22"/>
          <w:szCs w:val="22"/>
        </w:rPr>
        <w:t xml:space="preserve">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C72FF9">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17BA" w14:textId="77777777" w:rsidR="00C72FF9" w:rsidRDefault="00C72FF9">
      <w:r>
        <w:separator/>
      </w:r>
    </w:p>
  </w:endnote>
  <w:endnote w:type="continuationSeparator" w:id="0">
    <w:p w14:paraId="0C244913" w14:textId="77777777" w:rsidR="00C72FF9" w:rsidRDefault="00C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C3B7" w14:textId="77777777" w:rsidR="00C72FF9" w:rsidRDefault="00C72FF9">
      <w:r>
        <w:separator/>
      </w:r>
    </w:p>
  </w:footnote>
  <w:footnote w:type="continuationSeparator" w:id="0">
    <w:p w14:paraId="241D175C" w14:textId="77777777" w:rsidR="00C72FF9" w:rsidRDefault="00C7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4776C"/>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1C48"/>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4D92"/>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1FB6"/>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2</cp:revision>
  <cp:lastPrinted>2020-02-24T13:03:00Z</cp:lastPrinted>
  <dcterms:created xsi:type="dcterms:W3CDTF">2024-04-14T23:44:00Z</dcterms:created>
  <dcterms:modified xsi:type="dcterms:W3CDTF">2024-04-14T23:44:00Z</dcterms:modified>
</cp:coreProperties>
</file>